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29AC" w14:textId="7538E57B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</w:rPr>
      </w:pPr>
      <w:r w:rsidRPr="00AA0899">
        <w:rPr>
          <w:rFonts w:ascii="Times New Roman" w:hAnsi="Times New Roman"/>
          <w:b/>
        </w:rPr>
        <w:t>14</w:t>
      </w:r>
      <w:r w:rsidRPr="00AA0899">
        <w:rPr>
          <w:rFonts w:ascii="Times New Roman" w:hAnsi="Times New Roman"/>
          <w:b/>
          <w:vertAlign w:val="superscript"/>
        </w:rPr>
        <w:t>th</w:t>
      </w:r>
      <w:r w:rsidRPr="00AA0899">
        <w:rPr>
          <w:rFonts w:ascii="Times New Roman" w:hAnsi="Times New Roman"/>
          <w:b/>
        </w:rPr>
        <w:t xml:space="preserve"> Annual Conference </w:t>
      </w:r>
    </w:p>
    <w:p w14:paraId="04AF7600" w14:textId="6C3F4446" w:rsidR="00E206D5" w:rsidRPr="00AA0899" w:rsidRDefault="00FF7FA9" w:rsidP="00006A4C">
      <w:pPr>
        <w:spacing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Indian Health Economics and Policy Association (IHEPA)</w:t>
      </w:r>
    </w:p>
    <w:p w14:paraId="4D107B02" w14:textId="195E39A4" w:rsidR="00E206D5" w:rsidRDefault="00006A4C" w:rsidP="00FF7FA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A0899">
        <w:rPr>
          <w:rFonts w:ascii="Times New Roman" w:hAnsi="Times New Roman"/>
          <w:b/>
          <w:sz w:val="18"/>
          <w:szCs w:val="18"/>
        </w:rPr>
        <w:t>10</w:t>
      </w:r>
      <w:r w:rsidR="00E206D5" w:rsidRPr="00AA0899">
        <w:rPr>
          <w:rFonts w:ascii="Times New Roman" w:hAnsi="Times New Roman"/>
          <w:b/>
          <w:sz w:val="18"/>
          <w:szCs w:val="18"/>
        </w:rPr>
        <w:t xml:space="preserve"> - 11 December 2026</w:t>
      </w:r>
    </w:p>
    <w:p w14:paraId="63BD308A" w14:textId="41BDA1E0" w:rsidR="00497F44" w:rsidRPr="00F15134" w:rsidRDefault="00F15134" w:rsidP="00F15134">
      <w:pPr>
        <w:spacing w:after="0" w:line="240" w:lineRule="auto"/>
        <w:jc w:val="center"/>
        <w:rPr>
          <w:rFonts w:ascii="Times New Roman" w:hAnsi="Times New Roman"/>
          <w:bCs/>
          <w:i/>
          <w:iCs/>
          <w:color w:val="000000" w:themeColor="text1"/>
        </w:rPr>
      </w:pPr>
      <w:r w:rsidRPr="00AA0899">
        <w:rPr>
          <w:rFonts w:ascii="Times New Roman" w:hAnsi="Times New Roman"/>
          <w:b/>
          <w:noProof/>
          <w:sz w:val="20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B837CE" wp14:editId="62F08F7D">
                <wp:simplePos x="0" y="0"/>
                <wp:positionH relativeFrom="page">
                  <wp:align>left</wp:align>
                </wp:positionH>
                <wp:positionV relativeFrom="paragraph">
                  <wp:posOffset>248822</wp:posOffset>
                </wp:positionV>
                <wp:extent cx="7651750" cy="435610"/>
                <wp:effectExtent l="0" t="0" r="0" b="2540"/>
                <wp:wrapTopAndBottom/>
                <wp:docPr id="2112256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0" cy="4360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66EDF" w14:textId="77777777" w:rsidR="00FF7FA9" w:rsidRPr="00075260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Cs w:val="18"/>
                              </w:rPr>
                              <w:t>Digital, Demographic and Climate Transitions</w:t>
                            </w:r>
                          </w:p>
                          <w:p w14:paraId="5E28202D" w14:textId="77777777" w:rsidR="00FF7FA9" w:rsidRDefault="00FF7FA9" w:rsidP="00FF7FA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 w:rsidRPr="00075260">
                              <w:rPr>
                                <w:rFonts w:ascii="Times New Roman" w:hAnsi="Times New Roman"/>
                                <w:b/>
                                <w:sz w:val="20"/>
                                <w:szCs w:val="18"/>
                              </w:rPr>
                              <w:t>Emerging Frontiers in Health Economics</w:t>
                            </w:r>
                          </w:p>
                          <w:p w14:paraId="44673CE8" w14:textId="77777777" w:rsidR="00FF7FA9" w:rsidRDefault="00FF7FA9" w:rsidP="00FF7F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837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9.6pt;width:602.5pt;height:34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" filled="f" stroked="f">
                <v:textbox>
                  <w:txbxContent>
                    <w:p w14:paraId="18966EDF" w14:textId="77777777" w:rsidR="00FF7FA9" w:rsidRPr="00075260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Cs w:val="18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Cs w:val="18"/>
                        </w:rPr>
                        <w:t>Digital, Demographic and Climate Transitions</w:t>
                      </w:r>
                    </w:p>
                    <w:p w14:paraId="5E28202D" w14:textId="77777777" w:rsidR="00FF7FA9" w:rsidRDefault="00FF7FA9" w:rsidP="00FF7FA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4"/>
                        </w:rPr>
                      </w:pPr>
                      <w:r w:rsidRPr="00075260">
                        <w:rPr>
                          <w:rFonts w:ascii="Times New Roman" w:hAnsi="Times New Roman"/>
                          <w:b/>
                          <w:sz w:val="20"/>
                          <w:szCs w:val="18"/>
                        </w:rPr>
                        <w:t>Emerging Frontiers in Health Economics</w:t>
                      </w:r>
                    </w:p>
                    <w:p w14:paraId="44673CE8" w14:textId="77777777" w:rsidR="00FF7FA9" w:rsidRDefault="00FF7FA9" w:rsidP="00FF7FA9"/>
                  </w:txbxContent>
                </v:textbox>
                <w10:wrap type="topAndBottom" anchorx="page"/>
              </v:shape>
            </w:pict>
          </mc:Fallback>
        </mc:AlternateConten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(</w:t>
      </w:r>
      <w:r w:rsidR="00497F44">
        <w:rPr>
          <w:rFonts w:ascii="Times New Roman" w:hAnsi="Times New Roman"/>
          <w:bCs/>
          <w:i/>
          <w:iCs/>
          <w:color w:val="000000" w:themeColor="text1"/>
        </w:rPr>
        <w:t xml:space="preserve">Pre-Conference Workshop </w:t>
      </w:r>
      <w:r w:rsidR="00497F44" w:rsidRPr="00497F44">
        <w:rPr>
          <w:rFonts w:ascii="Times New Roman" w:hAnsi="Times New Roman"/>
          <w:bCs/>
          <w:i/>
          <w:iCs/>
          <w:color w:val="000000" w:themeColor="text1"/>
        </w:rPr>
        <w:t>8-9 Dec. 2026)</w:t>
      </w:r>
    </w:p>
    <w:p w14:paraId="3FC97E22" w14:textId="500DB661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16"/>
          <w:szCs w:val="14"/>
        </w:rPr>
      </w:pPr>
      <w:r w:rsidRPr="00AA0899">
        <w:rPr>
          <w:rFonts w:ascii="Times New Roman" w:hAnsi="Times New Roman"/>
          <w:bCs/>
          <w:i/>
          <w:iCs/>
          <w:sz w:val="16"/>
          <w:szCs w:val="14"/>
        </w:rPr>
        <w:t xml:space="preserve">Jointly organised by </w:t>
      </w:r>
    </w:p>
    <w:p w14:paraId="2FF8B08D" w14:textId="3B3505A5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/>
          <w:sz w:val="16"/>
          <w:szCs w:val="14"/>
        </w:rPr>
      </w:pPr>
      <w:r w:rsidRPr="00AA0899">
        <w:rPr>
          <w:rFonts w:ascii="Times New Roman" w:hAnsi="Times New Roman"/>
          <w:b/>
          <w:sz w:val="16"/>
          <w:szCs w:val="14"/>
        </w:rPr>
        <w:t>National Atlas and Thematic Mapping Organisation (NATMO), Kolkata</w:t>
      </w:r>
    </w:p>
    <w:p w14:paraId="7299CEA9" w14:textId="5D2BC63E" w:rsidR="00FF7FA9" w:rsidRPr="00AA0899" w:rsidRDefault="00FF7FA9" w:rsidP="00FF7FA9">
      <w:pPr>
        <w:spacing w:after="0" w:line="240" w:lineRule="auto"/>
        <w:jc w:val="center"/>
        <w:rPr>
          <w:rFonts w:ascii="Times New Roman" w:hAnsi="Times New Roman"/>
          <w:bCs/>
          <w:sz w:val="16"/>
          <w:szCs w:val="14"/>
        </w:rPr>
      </w:pPr>
      <w:r w:rsidRPr="00AA0899">
        <w:rPr>
          <w:rFonts w:ascii="Times New Roman" w:hAnsi="Times New Roman"/>
          <w:bCs/>
          <w:sz w:val="16"/>
          <w:szCs w:val="14"/>
        </w:rPr>
        <w:t>&amp;</w:t>
      </w:r>
    </w:p>
    <w:p w14:paraId="405E0F49" w14:textId="7DECF024" w:rsidR="00981F27" w:rsidRDefault="00FF7FA9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  <w:r w:rsidRPr="00AA0899">
        <w:rPr>
          <w:rFonts w:ascii="Times New Roman" w:hAnsi="Times New Roman"/>
          <w:b/>
          <w:sz w:val="16"/>
          <w:szCs w:val="14"/>
        </w:rPr>
        <w:t>Population Studies Unit (PSU), ISI Kolkata</w:t>
      </w:r>
    </w:p>
    <w:p w14:paraId="2EB40894" w14:textId="0AB50A70" w:rsidR="003F2B2A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33D14585" w14:textId="77777777" w:rsidR="003F2B2A" w:rsidRPr="00AA0899" w:rsidRDefault="003F2B2A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737D3770" w14:textId="38E57E2B" w:rsidR="00981F27" w:rsidRPr="00E206D5" w:rsidRDefault="00696E3E" w:rsidP="009656B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Pre-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Conference </w:t>
      </w:r>
      <w:r w:rsidR="00F53D9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Workshop </w:t>
      </w:r>
      <w:r w:rsidR="00981F27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Registration </w:t>
      </w:r>
      <w:r w:rsidR="006A2A92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Form</w:t>
      </w:r>
      <w:r w:rsidR="00006A4C" w:rsidRPr="00AA089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6A2A92" w:rsidRPr="00E206D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14:paraId="25C4AE50" w14:textId="77777777" w:rsidR="00981F27" w:rsidRPr="00AA0899" w:rsidRDefault="00981F27" w:rsidP="009656B3">
      <w:pPr>
        <w:spacing w:after="0" w:line="240" w:lineRule="auto"/>
        <w:jc w:val="center"/>
        <w:rPr>
          <w:rFonts w:ascii="Arimo" w:hAnsi="Arimo" w:cs="Arimo"/>
          <w:color w:val="000000" w:themeColor="text1"/>
          <w:sz w:val="8"/>
          <w:szCs w:val="8"/>
        </w:rPr>
      </w:pPr>
    </w:p>
    <w:p w14:paraId="525558BD" w14:textId="77777777" w:rsidR="00E206D5" w:rsidRPr="00AA0899" w:rsidRDefault="00E206D5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To</w:t>
      </w:r>
    </w:p>
    <w:p w14:paraId="055FF8D3" w14:textId="1310718A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</w:rPr>
      </w:pPr>
      <w:r w:rsidRPr="00AA0899">
        <w:rPr>
          <w:rFonts w:ascii="Times New Roman" w:hAnsi="Times New Roman"/>
          <w:sz w:val="20"/>
          <w:szCs w:val="20"/>
        </w:rPr>
        <w:t>The Conference Co</w:t>
      </w:r>
      <w:r w:rsidR="00E206D5" w:rsidRPr="00AA0899">
        <w:rPr>
          <w:rFonts w:ascii="Times New Roman" w:hAnsi="Times New Roman"/>
          <w:sz w:val="20"/>
          <w:szCs w:val="20"/>
        </w:rPr>
        <w:t>nvenors</w:t>
      </w:r>
      <w:r w:rsidRPr="00AA0899">
        <w:rPr>
          <w:rFonts w:ascii="Times New Roman" w:hAnsi="Times New Roman"/>
          <w:sz w:val="20"/>
          <w:szCs w:val="20"/>
        </w:rPr>
        <w:t xml:space="preserve"> </w:t>
      </w:r>
    </w:p>
    <w:p w14:paraId="0CB89854" w14:textId="77777777" w:rsidR="00FF7FA9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Indian Health Economics and Policy Association (IHEPA) </w:t>
      </w:r>
    </w:p>
    <w:p w14:paraId="29675E8D" w14:textId="36D63D99" w:rsidR="00D378FA" w:rsidRPr="00AA0899" w:rsidRDefault="00D378FA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  <w:r w:rsidR="00FF7FA9" w:rsidRPr="000C1746">
        <w:rPr>
          <w:rFonts w:ascii="Times New Roman" w:hAnsi="Times New Roman"/>
          <w:sz w:val="20"/>
          <w:szCs w:val="20"/>
        </w:rPr>
        <w:t>ihepa14ac2026@gmail.com</w:t>
      </w:r>
    </w:p>
    <w:p w14:paraId="7DA2FDC4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1B58003" w14:textId="05C590CA" w:rsidR="008E71C0" w:rsidRPr="00AA0899" w:rsidRDefault="00981F27" w:rsidP="00CD653B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Dear</w:t>
      </w:r>
      <w:r w:rsidR="008E71C0" w:rsidRPr="00AA0899">
        <w:rPr>
          <w:rFonts w:ascii="Times New Roman" w:hAnsi="Times New Roman"/>
          <w:sz w:val="20"/>
          <w:szCs w:val="20"/>
        </w:rPr>
        <w:t xml:space="preserve"> Madam / Sir</w:t>
      </w:r>
      <w:r w:rsidRPr="00AA0899">
        <w:rPr>
          <w:rFonts w:ascii="Times New Roman" w:hAnsi="Times New Roman"/>
          <w:sz w:val="20"/>
          <w:szCs w:val="20"/>
        </w:rPr>
        <w:t>,</w:t>
      </w:r>
    </w:p>
    <w:p w14:paraId="2AFCB15B" w14:textId="2D7A7A54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I request you</w:t>
      </w:r>
      <w:r w:rsidR="00EB676F" w:rsidRPr="00EB676F">
        <w:rPr>
          <w:rFonts w:ascii="Times New Roman" w:hAnsi="Times New Roman"/>
          <w:sz w:val="20"/>
          <w:szCs w:val="20"/>
        </w:rPr>
        <w:t xml:space="preserve"> </w:t>
      </w:r>
      <w:r w:rsidR="00EB676F" w:rsidRPr="00AA0899">
        <w:rPr>
          <w:rFonts w:ascii="Times New Roman" w:hAnsi="Times New Roman"/>
          <w:sz w:val="20"/>
          <w:szCs w:val="20"/>
        </w:rPr>
        <w:t>to</w:t>
      </w:r>
      <w:r w:rsidRPr="00AA0899">
        <w:rPr>
          <w:rFonts w:ascii="Times New Roman" w:hAnsi="Times New Roman"/>
          <w:sz w:val="20"/>
          <w:szCs w:val="20"/>
        </w:rPr>
        <w:t xml:space="preserve"> kindly </w:t>
      </w:r>
      <w:r w:rsidR="002E6454" w:rsidRPr="00AA0899">
        <w:rPr>
          <w:rFonts w:ascii="Times New Roman" w:hAnsi="Times New Roman"/>
          <w:sz w:val="20"/>
          <w:szCs w:val="20"/>
        </w:rPr>
        <w:t xml:space="preserve">register </w:t>
      </w:r>
      <w:r w:rsidRPr="00AA0899">
        <w:rPr>
          <w:rFonts w:ascii="Times New Roman" w:hAnsi="Times New Roman"/>
          <w:sz w:val="20"/>
          <w:szCs w:val="20"/>
        </w:rPr>
        <w:t xml:space="preserve">me as a </w:t>
      </w:r>
      <w:r w:rsidR="002E6454" w:rsidRPr="00574B17">
        <w:rPr>
          <w:rFonts w:ascii="Times New Roman" w:hAnsi="Times New Roman"/>
          <w:sz w:val="20"/>
          <w:szCs w:val="20"/>
        </w:rPr>
        <w:t>Participant</w:t>
      </w:r>
      <w:r w:rsidR="002E6454" w:rsidRPr="00AA0899">
        <w:rPr>
          <w:rFonts w:ascii="Times New Roman" w:hAnsi="Times New Roman"/>
          <w:sz w:val="20"/>
          <w:szCs w:val="20"/>
        </w:rPr>
        <w:t xml:space="preserve"> for </w:t>
      </w:r>
      <w:r w:rsidRPr="00AA0899">
        <w:rPr>
          <w:rFonts w:ascii="Times New Roman" w:hAnsi="Times New Roman"/>
          <w:sz w:val="20"/>
          <w:szCs w:val="20"/>
        </w:rPr>
        <w:t>the</w:t>
      </w:r>
      <w:r w:rsidR="00696E3E">
        <w:rPr>
          <w:rFonts w:ascii="Times New Roman" w:hAnsi="Times New Roman"/>
          <w:sz w:val="20"/>
          <w:szCs w:val="20"/>
        </w:rPr>
        <w:t xml:space="preserve"> Pre-Conference </w:t>
      </w:r>
      <w:r w:rsidR="00EB676F">
        <w:rPr>
          <w:rFonts w:ascii="Times New Roman" w:hAnsi="Times New Roman"/>
          <w:sz w:val="20"/>
          <w:szCs w:val="20"/>
        </w:rPr>
        <w:t xml:space="preserve">Workshop </w:t>
      </w:r>
      <w:r w:rsidR="00696E3E">
        <w:rPr>
          <w:rFonts w:ascii="Times New Roman" w:hAnsi="Times New Roman"/>
          <w:sz w:val="20"/>
          <w:szCs w:val="20"/>
        </w:rPr>
        <w:t>of</w:t>
      </w:r>
      <w:r w:rsidR="00EB676F">
        <w:rPr>
          <w:rFonts w:ascii="Times New Roman" w:hAnsi="Times New Roman"/>
          <w:sz w:val="20"/>
          <w:szCs w:val="20"/>
        </w:rPr>
        <w:t xml:space="preserve"> the</w:t>
      </w:r>
      <w:r w:rsidRPr="00AA0899">
        <w:rPr>
          <w:rFonts w:ascii="Times New Roman" w:hAnsi="Times New Roman"/>
          <w:sz w:val="20"/>
          <w:szCs w:val="20"/>
        </w:rPr>
        <w:t xml:space="preserve"> </w:t>
      </w:r>
      <w:r w:rsidR="002E6454" w:rsidRPr="00AA0899">
        <w:rPr>
          <w:rFonts w:ascii="Times New Roman" w:hAnsi="Times New Roman"/>
          <w:sz w:val="20"/>
          <w:szCs w:val="20"/>
        </w:rPr>
        <w:t>1</w:t>
      </w:r>
      <w:r w:rsidR="00FF7FA9" w:rsidRPr="00AA0899">
        <w:rPr>
          <w:rFonts w:ascii="Times New Roman" w:hAnsi="Times New Roman"/>
          <w:sz w:val="20"/>
          <w:szCs w:val="20"/>
        </w:rPr>
        <w:t>4</w:t>
      </w:r>
      <w:r w:rsidR="002E6454" w:rsidRPr="00AA0899">
        <w:rPr>
          <w:rFonts w:ascii="Times New Roman" w:hAnsi="Times New Roman"/>
          <w:sz w:val="20"/>
          <w:szCs w:val="20"/>
          <w:vertAlign w:val="superscript"/>
        </w:rPr>
        <w:t>th</w:t>
      </w:r>
      <w:r w:rsidR="002E6454" w:rsidRPr="00AA0899">
        <w:rPr>
          <w:rFonts w:ascii="Times New Roman" w:hAnsi="Times New Roman"/>
          <w:sz w:val="20"/>
          <w:szCs w:val="20"/>
        </w:rPr>
        <w:t xml:space="preserve"> Annual Conference of the </w:t>
      </w:r>
      <w:r w:rsidRPr="00AA0899">
        <w:rPr>
          <w:rFonts w:ascii="Times New Roman" w:hAnsi="Times New Roman"/>
          <w:sz w:val="20"/>
          <w:szCs w:val="20"/>
        </w:rPr>
        <w:t>Indian Health Economics and Policy Association (IHEPA)</w:t>
      </w:r>
      <w:r w:rsidR="002E6454" w:rsidRPr="00AA0899">
        <w:rPr>
          <w:rFonts w:ascii="Times New Roman" w:hAnsi="Times New Roman"/>
          <w:sz w:val="20"/>
          <w:szCs w:val="20"/>
        </w:rPr>
        <w:t xml:space="preserve"> at </w:t>
      </w:r>
      <w:r w:rsidR="00696E3E">
        <w:rPr>
          <w:rFonts w:ascii="Times New Roman" w:hAnsi="Times New Roman"/>
          <w:sz w:val="20"/>
          <w:szCs w:val="20"/>
        </w:rPr>
        <w:t>ISI</w:t>
      </w:r>
      <w:r w:rsidR="00FF7FA9" w:rsidRPr="00AA0899">
        <w:rPr>
          <w:rFonts w:ascii="Times New Roman" w:hAnsi="Times New Roman"/>
          <w:sz w:val="20"/>
          <w:szCs w:val="20"/>
        </w:rPr>
        <w:t xml:space="preserve">, Kolkata. </w:t>
      </w:r>
      <w:r w:rsidR="006A2A92" w:rsidRPr="00AA0899">
        <w:rPr>
          <w:rFonts w:ascii="Times New Roman" w:hAnsi="Times New Roman"/>
          <w:sz w:val="20"/>
          <w:szCs w:val="20"/>
        </w:rPr>
        <w:t xml:space="preserve"> </w:t>
      </w:r>
    </w:p>
    <w:p w14:paraId="3B2CC7B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3FF708FB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Kindly find the details below.</w:t>
      </w:r>
    </w:p>
    <w:p w14:paraId="032059EE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0B26C3A6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Sincerely,</w:t>
      </w:r>
    </w:p>
    <w:p w14:paraId="692C7605" w14:textId="77777777" w:rsidR="00992406" w:rsidRPr="00AA0899" w:rsidRDefault="00992406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69B88FEC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______________</w:t>
      </w:r>
    </w:p>
    <w:p w14:paraId="687633CA" w14:textId="77777777" w:rsidR="00B76FCF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14:paraId="19ADAB2B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Signature</w:t>
      </w:r>
      <w:r w:rsidR="00B76FCF" w:rsidRPr="00AA0899">
        <w:rPr>
          <w:rFonts w:ascii="Times New Roman" w:hAnsi="Times New Roman"/>
          <w:sz w:val="20"/>
          <w:szCs w:val="20"/>
        </w:rPr>
        <w:t>: _____</w:t>
      </w:r>
      <w:r w:rsidR="009656B3" w:rsidRPr="00AA0899">
        <w:rPr>
          <w:rFonts w:ascii="Times New Roman" w:hAnsi="Times New Roman"/>
          <w:sz w:val="20"/>
          <w:szCs w:val="20"/>
        </w:rPr>
        <w:t>__</w:t>
      </w:r>
      <w:r w:rsidRPr="00AA0899">
        <w:rPr>
          <w:rFonts w:ascii="Times New Roman" w:hAnsi="Times New Roman"/>
          <w:sz w:val="20"/>
          <w:szCs w:val="20"/>
        </w:rPr>
        <w:t xml:space="preserve">                         </w:t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  <w:r w:rsidRPr="00AA0899">
        <w:rPr>
          <w:rFonts w:ascii="Times New Roman" w:hAnsi="Times New Roman"/>
          <w:sz w:val="20"/>
          <w:szCs w:val="20"/>
        </w:rPr>
        <w:tab/>
      </w:r>
    </w:p>
    <w:p w14:paraId="368C61D8" w14:textId="77777777" w:rsidR="009656B3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</w:t>
      </w:r>
      <w:r w:rsidR="009656B3" w:rsidRPr="00AA0899">
        <w:rPr>
          <w:rFonts w:ascii="Times New Roman" w:hAnsi="Times New Roman"/>
          <w:sz w:val="20"/>
          <w:szCs w:val="20"/>
        </w:rPr>
        <w:t>: ___________</w:t>
      </w:r>
      <w:r w:rsidRPr="00AA0899">
        <w:rPr>
          <w:rFonts w:ascii="Times New Roman" w:hAnsi="Times New Roman"/>
          <w:sz w:val="20"/>
          <w:szCs w:val="20"/>
        </w:rPr>
        <w:t xml:space="preserve">  </w:t>
      </w:r>
    </w:p>
    <w:p w14:paraId="42927169" w14:textId="4D35B387" w:rsidR="00981F27" w:rsidRPr="00AA0899" w:rsidRDefault="00AA7714" w:rsidP="00AA0899">
      <w:pPr>
        <w:spacing w:after="0" w:line="240" w:lineRule="auto"/>
        <w:ind w:left="720"/>
        <w:jc w:val="center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ab/>
      </w:r>
      <w:r>
        <w:rPr>
          <w:rFonts w:ascii="Times New Roman" w:hAnsi="Times New Roman"/>
          <w:iCs/>
          <w:sz w:val="20"/>
          <w:szCs w:val="20"/>
        </w:rPr>
        <w:tab/>
      </w:r>
      <w:r w:rsidR="00981F27" w:rsidRPr="00AA0899">
        <w:rPr>
          <w:rFonts w:ascii="Times New Roman" w:hAnsi="Times New Roman"/>
          <w:iCs/>
          <w:sz w:val="20"/>
          <w:szCs w:val="20"/>
        </w:rPr>
        <w:t>(</w:t>
      </w:r>
      <w:r w:rsidR="00160B41" w:rsidRPr="00AA0899">
        <w:rPr>
          <w:rFonts w:ascii="Times New Roman" w:hAnsi="Times New Roman"/>
          <w:iCs/>
          <w:sz w:val="20"/>
          <w:szCs w:val="20"/>
        </w:rPr>
        <w:t>Please write in BLOCK L</w:t>
      </w:r>
      <w:r w:rsidR="00981F27" w:rsidRPr="00AA0899">
        <w:rPr>
          <w:rFonts w:ascii="Times New Roman" w:hAnsi="Times New Roman"/>
          <w:iCs/>
          <w:sz w:val="20"/>
          <w:szCs w:val="20"/>
        </w:rPr>
        <w:t>etters)</w:t>
      </w:r>
    </w:p>
    <w:p w14:paraId="0715B01A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Name:  </w:t>
      </w:r>
    </w:p>
    <w:p w14:paraId="66117896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Gender: </w:t>
      </w:r>
    </w:p>
    <w:p w14:paraId="474BF399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Date of Birth (DD-MM-YYYY):</w:t>
      </w:r>
    </w:p>
    <w:p w14:paraId="47CD1E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Nationality:</w:t>
      </w:r>
    </w:p>
    <w:p w14:paraId="2304FC02" w14:textId="77777777" w:rsidR="008174EB" w:rsidRPr="00AA0899" w:rsidRDefault="008174EB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Educational Qualification: </w:t>
      </w:r>
    </w:p>
    <w:p w14:paraId="1144A4EF" w14:textId="77777777" w:rsidR="00981F27" w:rsidRPr="00AA0899" w:rsidRDefault="00B76FCF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Occupation/</w:t>
      </w:r>
      <w:r w:rsidR="00981F27" w:rsidRPr="00AA0899">
        <w:rPr>
          <w:rFonts w:ascii="Times New Roman" w:hAnsi="Times New Roman"/>
          <w:sz w:val="20"/>
          <w:szCs w:val="20"/>
        </w:rPr>
        <w:t xml:space="preserve">Profession: </w:t>
      </w:r>
    </w:p>
    <w:p w14:paraId="11780DE3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Organisation/Affiliation: </w:t>
      </w:r>
    </w:p>
    <w:p w14:paraId="45B9859F" w14:textId="230FEA0D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>Current Position / Designation:</w:t>
      </w:r>
    </w:p>
    <w:p w14:paraId="7947FB87" w14:textId="77777777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Mailing Address: </w:t>
      </w:r>
    </w:p>
    <w:p w14:paraId="598950EB" w14:textId="55BDBBE1" w:rsidR="00981F27" w:rsidRPr="00AA0899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Email: </w:t>
      </w:r>
    </w:p>
    <w:p w14:paraId="7A2DBE3E" w14:textId="7FEC3B38" w:rsidR="00696E3E" w:rsidRDefault="00981F27" w:rsidP="00AA0899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 w:rsidRPr="00AA0899">
        <w:rPr>
          <w:rFonts w:ascii="Times New Roman" w:hAnsi="Times New Roman"/>
          <w:sz w:val="20"/>
          <w:szCs w:val="20"/>
        </w:rPr>
        <w:t xml:space="preserve">Mobile: </w:t>
      </w:r>
    </w:p>
    <w:tbl>
      <w:tblPr>
        <w:tblStyle w:val="TableGridLight"/>
        <w:tblW w:w="9922" w:type="dxa"/>
        <w:tblInd w:w="279" w:type="dxa"/>
        <w:tblLook w:val="04A0" w:firstRow="1" w:lastRow="0" w:firstColumn="1" w:lastColumn="0" w:noHBand="0" w:noVBand="1"/>
      </w:tblPr>
      <w:tblGrid>
        <w:gridCol w:w="1758"/>
        <w:gridCol w:w="1927"/>
        <w:gridCol w:w="709"/>
        <w:gridCol w:w="851"/>
        <w:gridCol w:w="567"/>
        <w:gridCol w:w="1701"/>
        <w:gridCol w:w="708"/>
        <w:gridCol w:w="993"/>
        <w:gridCol w:w="708"/>
      </w:tblGrid>
      <w:tr w:rsidR="00696E3E" w:rsidRPr="00696E3E" w14:paraId="35232C4A" w14:textId="3F5C98A2" w:rsidTr="00C1561E">
        <w:trPr>
          <w:trHeight w:val="20"/>
        </w:trPr>
        <w:tc>
          <w:tcPr>
            <w:tcW w:w="1758" w:type="dxa"/>
            <w:vMerge w:val="restart"/>
            <w:hideMark/>
          </w:tcPr>
          <w:p w14:paraId="3C5B583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  <w:t>Deadline for Registration</w:t>
            </w:r>
          </w:p>
        </w:tc>
        <w:tc>
          <w:tcPr>
            <w:tcW w:w="4054" w:type="dxa"/>
            <w:gridSpan w:val="4"/>
          </w:tcPr>
          <w:p w14:paraId="6503F611" w14:textId="5C0C6ABF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Without Accommodation</w:t>
            </w:r>
          </w:p>
        </w:tc>
        <w:tc>
          <w:tcPr>
            <w:tcW w:w="4110" w:type="dxa"/>
            <w:gridSpan w:val="4"/>
          </w:tcPr>
          <w:p w14:paraId="5E584CC7" w14:textId="62A5106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With Accommodation</w:t>
            </w:r>
          </w:p>
        </w:tc>
      </w:tr>
      <w:tr w:rsidR="00696E3E" w:rsidRPr="00696E3E" w14:paraId="04976991" w14:textId="7C864488" w:rsidTr="00C1561E">
        <w:trPr>
          <w:trHeight w:val="20"/>
        </w:trPr>
        <w:tc>
          <w:tcPr>
            <w:tcW w:w="1758" w:type="dxa"/>
            <w:vMerge/>
          </w:tcPr>
          <w:p w14:paraId="2166DCC4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927" w:type="dxa"/>
          </w:tcPr>
          <w:p w14:paraId="0230026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9" w:type="dxa"/>
          </w:tcPr>
          <w:p w14:paraId="40BB2A95" w14:textId="06C2784C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</w:tcPr>
          <w:p w14:paraId="06D9E46C" w14:textId="46BC4BF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567" w:type="dxa"/>
          </w:tcPr>
          <w:p w14:paraId="03FE96FE" w14:textId="5110CE5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1701" w:type="dxa"/>
          </w:tcPr>
          <w:p w14:paraId="701CA806" w14:textId="6403E1E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IHEPA Members</w:t>
            </w:r>
          </w:p>
        </w:tc>
        <w:tc>
          <w:tcPr>
            <w:tcW w:w="708" w:type="dxa"/>
          </w:tcPr>
          <w:p w14:paraId="4DFA6E5B" w14:textId="0CC88765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14:paraId="1666E622" w14:textId="537516D9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Others</w:t>
            </w:r>
          </w:p>
        </w:tc>
        <w:tc>
          <w:tcPr>
            <w:tcW w:w="708" w:type="dxa"/>
          </w:tcPr>
          <w:p w14:paraId="4600183B" w14:textId="03FEF27B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006A4C">
              <w:rPr>
                <w:rFonts w:ascii="Arimo" w:hAnsi="Arimo" w:cs="Arimo"/>
                <w:bCs/>
                <w:sz w:val="16"/>
                <w:szCs w:val="16"/>
              </w:rPr>
              <w:t>(</w:t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sym w:font="Wingdings" w:char="F0FC"/>
            </w:r>
            <w:r w:rsidRPr="00006A4C">
              <w:rPr>
                <w:rFonts w:ascii="Arimo" w:hAnsi="Arimo" w:cs="Arimo"/>
                <w:bCs/>
                <w:sz w:val="16"/>
                <w:szCs w:val="16"/>
              </w:rPr>
              <w:t>)</w:t>
            </w:r>
          </w:p>
        </w:tc>
      </w:tr>
      <w:tr w:rsidR="00696E3E" w:rsidRPr="00696E3E" w14:paraId="29C0AE63" w14:textId="0CAE6EF8" w:rsidTr="00C1561E">
        <w:trPr>
          <w:trHeight w:val="20"/>
        </w:trPr>
        <w:tc>
          <w:tcPr>
            <w:tcW w:w="1758" w:type="dxa"/>
            <w:hideMark/>
          </w:tcPr>
          <w:p w14:paraId="3FB99088" w14:textId="2FC9F1AD" w:rsidR="00696E3E" w:rsidRPr="00696E3E" w:rsidRDefault="000520D0" w:rsidP="00696E3E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>10</w:t>
            </w:r>
            <w:r w:rsidRPr="000520D0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vertAlign w:val="superscript"/>
                <w:lang w:bidi="hi-IN"/>
              </w:rPr>
              <w:t>th</w:t>
            </w: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 Novem</w:t>
            </w:r>
            <w:r w:rsidR="00696E3E" w:rsidRPr="00696E3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ber 2026  </w:t>
            </w:r>
          </w:p>
        </w:tc>
        <w:tc>
          <w:tcPr>
            <w:tcW w:w="1927" w:type="dxa"/>
            <w:hideMark/>
          </w:tcPr>
          <w:p w14:paraId="4CEA755E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1000</w:t>
            </w:r>
          </w:p>
        </w:tc>
        <w:tc>
          <w:tcPr>
            <w:tcW w:w="709" w:type="dxa"/>
          </w:tcPr>
          <w:p w14:paraId="05331F11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851" w:type="dxa"/>
            <w:hideMark/>
          </w:tcPr>
          <w:p w14:paraId="59A56752" w14:textId="675D6686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1500</w:t>
            </w:r>
          </w:p>
        </w:tc>
        <w:tc>
          <w:tcPr>
            <w:tcW w:w="567" w:type="dxa"/>
          </w:tcPr>
          <w:p w14:paraId="06B579DB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701" w:type="dxa"/>
            <w:hideMark/>
          </w:tcPr>
          <w:p w14:paraId="39799C44" w14:textId="58F33E9A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2000</w:t>
            </w:r>
          </w:p>
        </w:tc>
        <w:tc>
          <w:tcPr>
            <w:tcW w:w="708" w:type="dxa"/>
          </w:tcPr>
          <w:p w14:paraId="0F0FEA1F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993" w:type="dxa"/>
            <w:hideMark/>
          </w:tcPr>
          <w:p w14:paraId="096CB0A0" w14:textId="1B6865A3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  <w:r w:rsidRPr="00696E3E"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  <w:t>₹ 3000</w:t>
            </w:r>
          </w:p>
        </w:tc>
        <w:tc>
          <w:tcPr>
            <w:tcW w:w="708" w:type="dxa"/>
          </w:tcPr>
          <w:p w14:paraId="1AE3EA46" w14:textId="77777777" w:rsidR="00696E3E" w:rsidRPr="00696E3E" w:rsidRDefault="00696E3E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  <w:tr w:rsidR="00F15134" w:rsidRPr="00696E3E" w14:paraId="7AEDAF38" w14:textId="77777777" w:rsidTr="00C1561E">
        <w:trPr>
          <w:trHeight w:val="20"/>
        </w:trPr>
        <w:tc>
          <w:tcPr>
            <w:tcW w:w="9922" w:type="dxa"/>
            <w:gridSpan w:val="9"/>
          </w:tcPr>
          <w:p w14:paraId="2B9B2BD7" w14:textId="2AE8817F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</w:pPr>
            <w:r w:rsidRPr="00F1513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Choice of Workshop</w:t>
            </w:r>
          </w:p>
        </w:tc>
      </w:tr>
      <w:tr w:rsidR="00F15134" w:rsidRPr="00696E3E" w14:paraId="1CB6C73A" w14:textId="77777777" w:rsidTr="00C1561E">
        <w:trPr>
          <w:trHeight w:val="20"/>
        </w:trPr>
        <w:tc>
          <w:tcPr>
            <w:tcW w:w="3685" w:type="dxa"/>
            <w:gridSpan w:val="2"/>
          </w:tcPr>
          <w:p w14:paraId="53C0D1E0" w14:textId="76DB3442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Workshop 1: AI, Machine Learning and Mapping for Public Health</w:t>
            </w:r>
          </w:p>
        </w:tc>
        <w:tc>
          <w:tcPr>
            <w:tcW w:w="709" w:type="dxa"/>
          </w:tcPr>
          <w:p w14:paraId="2740530C" w14:textId="77777777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4820" w:type="dxa"/>
            <w:gridSpan w:val="5"/>
          </w:tcPr>
          <w:p w14:paraId="5D87FB60" w14:textId="7646CC9F" w:rsidR="00F15134" w:rsidRPr="00F15134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</w:pPr>
            <w:r w:rsidRPr="00F15134">
              <w:rPr>
                <w:rFonts w:ascii="Times New Roman" w:hAnsi="Times New Roman"/>
                <w:color w:val="000000"/>
                <w:sz w:val="16"/>
                <w:szCs w:val="16"/>
                <w:lang w:bidi="hi-IN"/>
              </w:rPr>
              <w:t>Workshop 2: Advanced Econometrics and Causal Inference</w:t>
            </w:r>
          </w:p>
        </w:tc>
        <w:tc>
          <w:tcPr>
            <w:tcW w:w="708" w:type="dxa"/>
          </w:tcPr>
          <w:p w14:paraId="44C38AF6" w14:textId="77777777" w:rsidR="00F15134" w:rsidRPr="00696E3E" w:rsidRDefault="00F15134" w:rsidP="00696E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624CCF66" w14:textId="77777777" w:rsidR="0067239C" w:rsidRDefault="0067239C" w:rsidP="00AA0899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1528"/>
        <w:gridCol w:w="1528"/>
        <w:gridCol w:w="2092"/>
        <w:gridCol w:w="1663"/>
        <w:gridCol w:w="1723"/>
      </w:tblGrid>
      <w:tr w:rsidR="0067239C" w:rsidRPr="00285ABE" w14:paraId="02EF24F1" w14:textId="77777777" w:rsidTr="0067239C">
        <w:trPr>
          <w:trHeight w:val="263"/>
          <w:jc w:val="center"/>
        </w:trPr>
        <w:tc>
          <w:tcPr>
            <w:tcW w:w="1384" w:type="dxa"/>
          </w:tcPr>
          <w:p w14:paraId="1859EAFE" w14:textId="77777777" w:rsidR="0067239C" w:rsidRPr="00285ABE" w:rsidRDefault="0067239C" w:rsidP="002C523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85AB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Meal preference </w:t>
            </w:r>
          </w:p>
        </w:tc>
        <w:tc>
          <w:tcPr>
            <w:tcW w:w="1528" w:type="dxa"/>
          </w:tcPr>
          <w:p w14:paraId="4C98C334" w14:textId="77777777" w:rsidR="0067239C" w:rsidRPr="00C0219D" w:rsidRDefault="0067239C" w:rsidP="002C52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Veg. </w:t>
            </w:r>
            <w:proofErr w:type="gramStart"/>
            <w:r w:rsidRPr="00C0219D">
              <w:rPr>
                <w:rFonts w:ascii="Times New Roman" w:hAnsi="Times New Roman"/>
                <w:sz w:val="16"/>
                <w:szCs w:val="16"/>
              </w:rPr>
              <w:t xml:space="preserve">(  </w:t>
            </w:r>
            <w:proofErr w:type="gramEnd"/>
            <w:r w:rsidRPr="00C0219D">
              <w:rPr>
                <w:rFonts w:ascii="Times New Roman" w:hAnsi="Times New Roman"/>
                <w:sz w:val="16"/>
                <w:szCs w:val="16"/>
              </w:rPr>
              <w:t xml:space="preserve"> )</w:t>
            </w:r>
          </w:p>
        </w:tc>
        <w:tc>
          <w:tcPr>
            <w:tcW w:w="1528" w:type="dxa"/>
          </w:tcPr>
          <w:p w14:paraId="1B856CD2" w14:textId="77777777" w:rsidR="0067239C" w:rsidRPr="00C0219D" w:rsidRDefault="0067239C" w:rsidP="002C52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Non-Veg. </w:t>
            </w:r>
            <w:proofErr w:type="gramStart"/>
            <w:r w:rsidRPr="00C0219D">
              <w:rPr>
                <w:rFonts w:ascii="Times New Roman" w:hAnsi="Times New Roman"/>
                <w:sz w:val="16"/>
                <w:szCs w:val="16"/>
              </w:rPr>
              <w:t xml:space="preserve">(  </w:t>
            </w:r>
            <w:proofErr w:type="gramEnd"/>
            <w:r w:rsidRPr="00C0219D">
              <w:rPr>
                <w:rFonts w:ascii="Times New Roman" w:hAnsi="Times New Roman"/>
                <w:sz w:val="16"/>
                <w:szCs w:val="16"/>
              </w:rPr>
              <w:t xml:space="preserve"> )</w:t>
            </w:r>
          </w:p>
        </w:tc>
        <w:tc>
          <w:tcPr>
            <w:tcW w:w="2092" w:type="dxa"/>
          </w:tcPr>
          <w:p w14:paraId="68AC8057" w14:textId="77777777" w:rsidR="0067239C" w:rsidRPr="00285ABE" w:rsidRDefault="0067239C" w:rsidP="002C523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85AB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Travel support required </w:t>
            </w:r>
          </w:p>
        </w:tc>
        <w:tc>
          <w:tcPr>
            <w:tcW w:w="1663" w:type="dxa"/>
          </w:tcPr>
          <w:p w14:paraId="3CC47175" w14:textId="77777777" w:rsidR="0067239C" w:rsidRPr="00C0219D" w:rsidRDefault="0067239C" w:rsidP="002C52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Yes </w:t>
            </w:r>
            <w:proofErr w:type="gramStart"/>
            <w:r w:rsidRPr="00C0219D">
              <w:rPr>
                <w:rFonts w:ascii="Times New Roman" w:hAnsi="Times New Roman"/>
                <w:sz w:val="16"/>
                <w:szCs w:val="16"/>
              </w:rPr>
              <w:t>(    )</w:t>
            </w:r>
            <w:proofErr w:type="gramEnd"/>
          </w:p>
        </w:tc>
        <w:tc>
          <w:tcPr>
            <w:tcW w:w="1723" w:type="dxa"/>
          </w:tcPr>
          <w:p w14:paraId="574165E7" w14:textId="77777777" w:rsidR="0067239C" w:rsidRPr="00C0219D" w:rsidRDefault="0067239C" w:rsidP="002C52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0219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No </w:t>
            </w:r>
            <w:proofErr w:type="gramStart"/>
            <w:r w:rsidRPr="00C0219D">
              <w:rPr>
                <w:rFonts w:ascii="Times New Roman" w:hAnsi="Times New Roman"/>
                <w:sz w:val="16"/>
                <w:szCs w:val="16"/>
              </w:rPr>
              <w:t>(    )</w:t>
            </w:r>
            <w:proofErr w:type="gramEnd"/>
          </w:p>
        </w:tc>
      </w:tr>
    </w:tbl>
    <w:p w14:paraId="2B68D2BF" w14:textId="77777777" w:rsidR="0067239C" w:rsidRDefault="0067239C" w:rsidP="0067239C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 xml:space="preserve">Note: </w:t>
      </w:r>
      <w:r w:rsidRPr="00C0219D">
        <w:rPr>
          <w:rFonts w:ascii="Times New Roman" w:hAnsi="Times New Roman"/>
          <w:i/>
          <w:iCs/>
          <w:sz w:val="20"/>
          <w:szCs w:val="20"/>
        </w:rPr>
        <w:t>Please check your travel support ‘eligibility’ in the conference brochure.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</w:p>
    <w:p w14:paraId="1024DBDF" w14:textId="6BFB5DB0" w:rsidR="005A2095" w:rsidRPr="00BF2196" w:rsidRDefault="008D34E5" w:rsidP="00AA0899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BF2196">
        <w:rPr>
          <w:rFonts w:ascii="Times New Roman" w:hAnsi="Times New Roman"/>
          <w:b/>
          <w:bCs/>
          <w:i/>
          <w:iCs/>
          <w:sz w:val="20"/>
          <w:szCs w:val="20"/>
        </w:rPr>
        <w:t>Payment Mode</w:t>
      </w:r>
      <w:r w:rsidR="005A2095" w:rsidRPr="00BF2196"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</w:p>
    <w:p w14:paraId="7113BE6B" w14:textId="62C55D19" w:rsidR="008D34E5" w:rsidRDefault="005A2095" w:rsidP="00AA0899">
      <w:pPr>
        <w:spacing w:after="0" w:line="240" w:lineRule="auto"/>
        <w:ind w:left="72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A0899">
        <w:rPr>
          <w:rFonts w:ascii="Times New Roman" w:hAnsi="Times New Roman"/>
          <w:bCs/>
          <w:i/>
          <w:iCs/>
          <w:sz w:val="18"/>
          <w:szCs w:val="18"/>
        </w:rPr>
        <w:t>(</w:t>
      </w:r>
      <w:r w:rsidRPr="00AA0899">
        <w:rPr>
          <w:rFonts w:ascii="Times New Roman" w:hAnsi="Times New Roman"/>
          <w:i/>
          <w:iCs/>
          <w:sz w:val="18"/>
          <w:szCs w:val="18"/>
        </w:rPr>
        <w:t>Note: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 xml:space="preserve"> </w:t>
      </w:r>
      <w:r w:rsidRPr="00AA0899">
        <w:rPr>
          <w:rFonts w:ascii="Times New Roman" w:hAnsi="Times New Roman"/>
          <w:bCs/>
          <w:i/>
          <w:iCs/>
          <w:sz w:val="18"/>
          <w:szCs w:val="18"/>
          <w:u w:val="single"/>
        </w:rPr>
        <w:t>IHEPA does not accept Conference fee paid from outside India or in foreign currency</w:t>
      </w:r>
      <w:r w:rsidRPr="00AA0899">
        <w:rPr>
          <w:rFonts w:ascii="Times New Roman" w:hAnsi="Times New Roman"/>
          <w:bCs/>
          <w:i/>
          <w:iCs/>
          <w:sz w:val="18"/>
          <w:szCs w:val="18"/>
        </w:rPr>
        <w:t>)</w:t>
      </w:r>
    </w:p>
    <w:tbl>
      <w:tblPr>
        <w:tblStyle w:val="TableGrid"/>
        <w:tblpPr w:leftFromText="180" w:rightFromText="180" w:vertAnchor="text" w:horzAnchor="margin" w:tblpXSpec="center" w:tblpY="-48"/>
        <w:tblW w:w="0" w:type="auto"/>
        <w:tblLook w:val="04A0" w:firstRow="1" w:lastRow="0" w:firstColumn="1" w:lastColumn="0" w:noHBand="0" w:noVBand="1"/>
      </w:tblPr>
      <w:tblGrid>
        <w:gridCol w:w="5160"/>
        <w:gridCol w:w="4695"/>
      </w:tblGrid>
      <w:tr w:rsidR="005D005A" w14:paraId="3C3671A2" w14:textId="77777777" w:rsidTr="00C1561E">
        <w:trPr>
          <w:trHeight w:val="20"/>
        </w:trPr>
        <w:tc>
          <w:tcPr>
            <w:tcW w:w="5160" w:type="dxa"/>
          </w:tcPr>
          <w:p w14:paraId="459FB14F" w14:textId="4CEF0DBE" w:rsidR="005D005A" w:rsidRPr="00F2441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For online transfer (RTGS/NEFT/IFSC)</w:t>
            </w:r>
          </w:p>
        </w:tc>
        <w:tc>
          <w:tcPr>
            <w:tcW w:w="4695" w:type="dxa"/>
          </w:tcPr>
          <w:p w14:paraId="1A61FD13" w14:textId="7452835B" w:rsidR="005D005A" w:rsidRPr="00F2441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F24416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Using UPI or QR Code</w:t>
            </w:r>
          </w:p>
        </w:tc>
      </w:tr>
      <w:tr w:rsidR="005D005A" w14:paraId="34FCA45B" w14:textId="77777777" w:rsidTr="00C1561E">
        <w:trPr>
          <w:trHeight w:val="20"/>
        </w:trPr>
        <w:tc>
          <w:tcPr>
            <w:tcW w:w="5160" w:type="dxa"/>
          </w:tcPr>
          <w:p w14:paraId="5F4BD711" w14:textId="511F6F63" w:rsidR="005D005A" w:rsidRPr="00BF2196" w:rsidRDefault="005D005A" w:rsidP="005D005A">
            <w:pPr>
              <w:spacing w:before="12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Name of Account: </w:t>
            </w:r>
            <w:r w:rsidRPr="00BF2196">
              <w:rPr>
                <w:rFonts w:ascii="Times New Roman" w:hAnsi="Times New Roman"/>
                <w:b/>
                <w:sz w:val="18"/>
                <w:szCs w:val="18"/>
              </w:rPr>
              <w:t>Indian Health Economics and Policy Association IHEPA</w:t>
            </w:r>
          </w:p>
          <w:p w14:paraId="7B869E76" w14:textId="77777777" w:rsidR="005D005A" w:rsidRPr="00BF219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Account no: 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0765102000013642</w:t>
            </w:r>
          </w:p>
          <w:p w14:paraId="767A0C4D" w14:textId="77777777" w:rsidR="005D005A" w:rsidRPr="00BF2196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F2196">
              <w:rPr>
                <w:rFonts w:ascii="Times New Roman" w:hAnsi="Times New Roman"/>
                <w:sz w:val="18"/>
                <w:szCs w:val="18"/>
              </w:rPr>
              <w:t xml:space="preserve">IFSC Code: </w:t>
            </w:r>
            <w:r w:rsidRPr="00BF2196">
              <w:rPr>
                <w:rFonts w:ascii="Times New Roman" w:hAnsi="Times New Roman"/>
                <w:b/>
                <w:bCs/>
                <w:sz w:val="18"/>
                <w:szCs w:val="18"/>
              </w:rPr>
              <w:t>IBKL0000765</w:t>
            </w:r>
          </w:p>
          <w:p w14:paraId="4336D47E" w14:textId="654EB10F" w:rsidR="005D005A" w:rsidRPr="00BF2196" w:rsidRDefault="005D005A" w:rsidP="005D005A">
            <w:pPr>
              <w:pStyle w:val="Heading2"/>
              <w:jc w:val="both"/>
              <w:rPr>
                <w:b w:val="0"/>
                <w:sz w:val="18"/>
                <w:szCs w:val="18"/>
              </w:rPr>
            </w:pPr>
            <w:r w:rsidRPr="00BF2196">
              <w:rPr>
                <w:b w:val="0"/>
                <w:sz w:val="18"/>
                <w:szCs w:val="18"/>
              </w:rPr>
              <w:t xml:space="preserve">Bank Name: </w:t>
            </w:r>
            <w:r w:rsidRPr="00BF2196">
              <w:rPr>
                <w:bCs w:val="0"/>
                <w:sz w:val="18"/>
                <w:szCs w:val="18"/>
              </w:rPr>
              <w:t>IDBI Bank</w:t>
            </w:r>
          </w:p>
          <w:p w14:paraId="2982BC9E" w14:textId="0B1E6A24" w:rsidR="005D005A" w:rsidRPr="00BF2196" w:rsidRDefault="005D005A" w:rsidP="005D005A">
            <w:pPr>
              <w:spacing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BF2196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Branch Address: Safal Pride, Unit 1, Sion Trombay Road, Deonar, Mumbai, Maharashtra, 400088</w:t>
            </w:r>
          </w:p>
          <w:p w14:paraId="0FB22261" w14:textId="4F4EA532" w:rsidR="005D005A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695" w:type="dxa"/>
          </w:tcPr>
          <w:p w14:paraId="6CE70544" w14:textId="6EB76C89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BBD8987" wp14:editId="0C74689F">
                  <wp:simplePos x="0" y="0"/>
                  <wp:positionH relativeFrom="column">
                    <wp:posOffset>1269365</wp:posOffset>
                  </wp:positionH>
                  <wp:positionV relativeFrom="paragraph">
                    <wp:posOffset>75565</wp:posOffset>
                  </wp:positionV>
                  <wp:extent cx="1085850" cy="1108589"/>
                  <wp:effectExtent l="0" t="0" r="0" b="0"/>
                  <wp:wrapNone/>
                  <wp:docPr id="110626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86" t="11913" r="9215" b="217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08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0F8734" w14:textId="77777777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BB729F6" w14:textId="77777777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4E33655" w14:textId="77777777" w:rsidR="00F24416" w:rsidRDefault="00F24416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BECC1C8" w14:textId="62B495C9" w:rsidR="005D005A" w:rsidRDefault="005D005A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UPI ID: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iihepa@idbi</w:t>
            </w:r>
            <w:proofErr w:type="spellEnd"/>
          </w:p>
          <w:p w14:paraId="7549B9BA" w14:textId="1E529199" w:rsidR="00BB4E4F" w:rsidRDefault="00BB4E4F" w:rsidP="005D005A">
            <w:pPr>
              <w:spacing w:after="0" w:line="240" w:lineRule="auto"/>
              <w:jc w:val="both"/>
              <w:rPr>
                <w:noProof/>
              </w:rPr>
            </w:pPr>
          </w:p>
          <w:p w14:paraId="3FDDA480" w14:textId="7ED60253" w:rsidR="00BB4E4F" w:rsidRDefault="00BB4E4F" w:rsidP="005D005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4A2B5036" w14:textId="35A20585" w:rsidR="00981F27" w:rsidRPr="00C644FC" w:rsidRDefault="00981F27" w:rsidP="00BF2196">
      <w:pPr>
        <w:spacing w:after="0" w:line="240" w:lineRule="auto"/>
        <w:ind w:left="720"/>
        <w:jc w:val="both"/>
        <w:rPr>
          <w:rFonts w:ascii="Arimo" w:hAnsi="Arimo" w:cs="Arimo"/>
          <w:sz w:val="20"/>
          <w:szCs w:val="20"/>
        </w:rPr>
      </w:pPr>
      <w:r w:rsidRPr="00BF2196">
        <w:rPr>
          <w:rFonts w:ascii="Times New Roman" w:hAnsi="Times New Roman"/>
          <w:bCs/>
          <w:sz w:val="16"/>
          <w:szCs w:val="16"/>
        </w:rPr>
        <w:t>Kindly send the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 a) C</w:t>
      </w:r>
      <w:r w:rsidRPr="00BF2196">
        <w:rPr>
          <w:rFonts w:ascii="Times New Roman" w:hAnsi="Times New Roman"/>
          <w:bCs/>
          <w:sz w:val="16"/>
          <w:szCs w:val="16"/>
        </w:rPr>
        <w:t xml:space="preserve">ompleted </w:t>
      </w:r>
      <w:r w:rsidR="00D32215">
        <w:rPr>
          <w:rFonts w:ascii="Times New Roman" w:hAnsi="Times New Roman"/>
          <w:bCs/>
          <w:sz w:val="16"/>
          <w:szCs w:val="16"/>
        </w:rPr>
        <w:t>registra</w:t>
      </w:r>
      <w:r w:rsidRPr="00BF2196">
        <w:rPr>
          <w:rFonts w:ascii="Times New Roman" w:hAnsi="Times New Roman"/>
          <w:bCs/>
          <w:sz w:val="16"/>
          <w:szCs w:val="16"/>
        </w:rPr>
        <w:t>tion form</w:t>
      </w:r>
      <w:r w:rsidR="00D32215">
        <w:rPr>
          <w:rFonts w:ascii="Times New Roman" w:hAnsi="Times New Roman"/>
          <w:bCs/>
          <w:sz w:val="16"/>
          <w:szCs w:val="16"/>
        </w:rPr>
        <w:t>;</w:t>
      </w:r>
      <w:r w:rsidRPr="00BF2196">
        <w:rPr>
          <w:rFonts w:ascii="Times New Roman" w:hAnsi="Times New Roman"/>
          <w:bCs/>
          <w:sz w:val="16"/>
          <w:szCs w:val="16"/>
        </w:rPr>
        <w:t xml:space="preserve">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and </w:t>
      </w:r>
      <w:r w:rsidR="001D74A9" w:rsidRPr="00BF2196">
        <w:rPr>
          <w:rFonts w:ascii="Times New Roman" w:hAnsi="Times New Roman"/>
          <w:bCs/>
          <w:sz w:val="16"/>
          <w:szCs w:val="16"/>
        </w:rPr>
        <w:t>b) P</w:t>
      </w:r>
      <w:r w:rsidR="00B9706B" w:rsidRPr="00BF2196">
        <w:rPr>
          <w:rFonts w:ascii="Times New Roman" w:hAnsi="Times New Roman"/>
          <w:bCs/>
          <w:sz w:val="16"/>
          <w:szCs w:val="16"/>
        </w:rPr>
        <w:t>ayment confirmation slip</w:t>
      </w:r>
      <w:r w:rsidR="00CD653B">
        <w:rPr>
          <w:rFonts w:ascii="Times New Roman" w:hAnsi="Times New Roman"/>
          <w:bCs/>
          <w:sz w:val="16"/>
          <w:szCs w:val="16"/>
        </w:rPr>
        <w:t xml:space="preserve"> </w:t>
      </w:r>
      <w:r w:rsidR="00B9706B" w:rsidRPr="00BF2196">
        <w:rPr>
          <w:rFonts w:ascii="Times New Roman" w:hAnsi="Times New Roman"/>
          <w:bCs/>
          <w:sz w:val="16"/>
          <w:szCs w:val="16"/>
        </w:rPr>
        <w:t>(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or </w:t>
      </w:r>
      <w:r w:rsidR="00681930">
        <w:rPr>
          <w:rFonts w:ascii="Times New Roman" w:hAnsi="Times New Roman"/>
          <w:bCs/>
          <w:sz w:val="16"/>
          <w:szCs w:val="16"/>
        </w:rPr>
        <w:t>screen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shot of </w:t>
      </w:r>
      <w:r w:rsidR="001D74A9" w:rsidRPr="00BF2196">
        <w:rPr>
          <w:rFonts w:ascii="Times New Roman" w:hAnsi="Times New Roman"/>
          <w:bCs/>
          <w:sz w:val="16"/>
          <w:szCs w:val="16"/>
        </w:rPr>
        <w:t xml:space="preserve">UPI / </w:t>
      </w:r>
      <w:r w:rsidR="00B9706B" w:rsidRPr="00BF2196">
        <w:rPr>
          <w:rFonts w:ascii="Times New Roman" w:hAnsi="Times New Roman"/>
          <w:bCs/>
          <w:sz w:val="16"/>
          <w:szCs w:val="16"/>
        </w:rPr>
        <w:t xml:space="preserve">UTR) </w:t>
      </w:r>
      <w:r w:rsidRPr="00BF2196">
        <w:rPr>
          <w:rFonts w:ascii="Times New Roman" w:hAnsi="Times New Roman"/>
          <w:bCs/>
          <w:sz w:val="16"/>
          <w:szCs w:val="16"/>
        </w:rPr>
        <w:t xml:space="preserve">via email </w:t>
      </w:r>
      <w:r w:rsidR="002B0151" w:rsidRPr="00BF2196">
        <w:rPr>
          <w:rFonts w:ascii="Times New Roman" w:hAnsi="Times New Roman"/>
          <w:bCs/>
          <w:sz w:val="16"/>
          <w:szCs w:val="16"/>
        </w:rPr>
        <w:t>to</w:t>
      </w:r>
      <w:r w:rsidR="00023DE9">
        <w:rPr>
          <w:rFonts w:ascii="Times New Roman" w:hAnsi="Times New Roman"/>
          <w:bCs/>
          <w:sz w:val="16"/>
          <w:szCs w:val="16"/>
        </w:rPr>
        <w:t xml:space="preserve"> </w:t>
      </w:r>
      <w:hyperlink r:id="rId8" w:history="1">
        <w:r w:rsidR="00C77944" w:rsidRPr="00B37829">
          <w:rPr>
            <w:rStyle w:val="Hyperlink"/>
            <w:rFonts w:ascii="Times New Roman" w:hAnsi="Times New Roman"/>
            <w:sz w:val="18"/>
            <w:szCs w:val="18"/>
          </w:rPr>
          <w:t>ihepa14ac2026@gmail.com</w:t>
        </w:r>
      </w:hyperlink>
      <w:r w:rsidR="00D378FA" w:rsidRPr="00BF2196">
        <w:rPr>
          <w:rFonts w:ascii="Times New Roman" w:hAnsi="Times New Roman"/>
          <w:bCs/>
          <w:sz w:val="16"/>
          <w:szCs w:val="16"/>
        </w:rPr>
        <w:t>.</w:t>
      </w:r>
      <w:r w:rsidR="00C77944">
        <w:rPr>
          <w:rFonts w:ascii="Times New Roman" w:hAnsi="Times New Roman"/>
          <w:bCs/>
          <w:sz w:val="16"/>
          <w:szCs w:val="16"/>
        </w:rPr>
        <w:t xml:space="preserve"> </w:t>
      </w:r>
      <w:r w:rsidRPr="00BF2196">
        <w:rPr>
          <w:rFonts w:ascii="Times New Roman" w:hAnsi="Times New Roman"/>
          <w:sz w:val="16"/>
          <w:szCs w:val="16"/>
        </w:rPr>
        <w:t xml:space="preserve">For further information </w:t>
      </w:r>
      <w:r w:rsidR="005A2095" w:rsidRPr="00BF2196">
        <w:rPr>
          <w:rFonts w:ascii="Times New Roman" w:hAnsi="Times New Roman"/>
          <w:sz w:val="16"/>
          <w:szCs w:val="16"/>
        </w:rPr>
        <w:t>on the Conference please</w:t>
      </w:r>
      <w:r w:rsidRPr="00BF2196">
        <w:rPr>
          <w:rFonts w:ascii="Times New Roman" w:hAnsi="Times New Roman"/>
          <w:sz w:val="16"/>
          <w:szCs w:val="16"/>
        </w:rPr>
        <w:t xml:space="preserve"> write to </w:t>
      </w:r>
      <w:hyperlink r:id="rId9" w:history="1">
        <w:r w:rsidR="00C77944" w:rsidRPr="00B37829">
          <w:rPr>
            <w:rStyle w:val="Hyperlink"/>
            <w:rFonts w:ascii="Times New Roman" w:hAnsi="Times New Roman"/>
            <w:sz w:val="18"/>
            <w:szCs w:val="18"/>
          </w:rPr>
          <w:t>ihepa14ac2026@gmail.com</w:t>
        </w:r>
      </w:hyperlink>
      <w:r w:rsidRPr="00C644FC">
        <w:rPr>
          <w:rFonts w:ascii="Arimo" w:hAnsi="Arimo" w:cs="Arimo"/>
          <w:sz w:val="20"/>
          <w:szCs w:val="20"/>
        </w:rPr>
        <w:t>.</w:t>
      </w:r>
      <w:r w:rsidR="00C77944">
        <w:rPr>
          <w:rFonts w:ascii="Arimo" w:hAnsi="Arimo" w:cs="Arimo"/>
          <w:sz w:val="20"/>
          <w:szCs w:val="20"/>
        </w:rPr>
        <w:t xml:space="preserve"> </w:t>
      </w:r>
    </w:p>
    <w:sectPr w:rsidR="00981F27" w:rsidRPr="00C644FC" w:rsidSect="00036963">
      <w:footerReference w:type="default" r:id="rId10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26971" w14:textId="77777777" w:rsidR="00C95D41" w:rsidRDefault="00C95D41" w:rsidP="00604D88">
      <w:pPr>
        <w:spacing w:after="0" w:line="240" w:lineRule="auto"/>
      </w:pPr>
      <w:r>
        <w:separator/>
      </w:r>
    </w:p>
  </w:endnote>
  <w:endnote w:type="continuationSeparator" w:id="0">
    <w:p w14:paraId="251B9531" w14:textId="77777777" w:rsidR="00C95D41" w:rsidRDefault="00C95D41" w:rsidP="0060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F2B9" w14:textId="77777777" w:rsidR="00604D88" w:rsidRPr="00604D88" w:rsidRDefault="00604D88" w:rsidP="00604D88">
    <w:pPr>
      <w:spacing w:after="0" w:line="240" w:lineRule="auto"/>
      <w:jc w:val="center"/>
      <w:rPr>
        <w:rFonts w:ascii="Times New Roman" w:hAnsi="Times New Roman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00F81" w14:textId="77777777" w:rsidR="00C95D41" w:rsidRDefault="00C95D41" w:rsidP="00604D88">
      <w:pPr>
        <w:spacing w:after="0" w:line="240" w:lineRule="auto"/>
      </w:pPr>
      <w:r>
        <w:separator/>
      </w:r>
    </w:p>
  </w:footnote>
  <w:footnote w:type="continuationSeparator" w:id="0">
    <w:p w14:paraId="0CCF460E" w14:textId="77777777" w:rsidR="00C95D41" w:rsidRDefault="00C95D41" w:rsidP="00604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B6227"/>
    <w:multiLevelType w:val="hybridMultilevel"/>
    <w:tmpl w:val="23E2FA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64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00"/>
    <w:rsid w:val="00006A4C"/>
    <w:rsid w:val="00023DE9"/>
    <w:rsid w:val="00036220"/>
    <w:rsid w:val="00036963"/>
    <w:rsid w:val="000460A7"/>
    <w:rsid w:val="000520D0"/>
    <w:rsid w:val="00070882"/>
    <w:rsid w:val="000C1746"/>
    <w:rsid w:val="000D5443"/>
    <w:rsid w:val="000E725D"/>
    <w:rsid w:val="00131F0F"/>
    <w:rsid w:val="0015107A"/>
    <w:rsid w:val="00160B41"/>
    <w:rsid w:val="0017074E"/>
    <w:rsid w:val="00175C2E"/>
    <w:rsid w:val="00177F03"/>
    <w:rsid w:val="001D74A9"/>
    <w:rsid w:val="00272D05"/>
    <w:rsid w:val="002B0151"/>
    <w:rsid w:val="002E6454"/>
    <w:rsid w:val="00345257"/>
    <w:rsid w:val="003D2752"/>
    <w:rsid w:val="003D32AE"/>
    <w:rsid w:val="003D6C9A"/>
    <w:rsid w:val="003F2B2A"/>
    <w:rsid w:val="003F767A"/>
    <w:rsid w:val="0040115C"/>
    <w:rsid w:val="00497F44"/>
    <w:rsid w:val="00502511"/>
    <w:rsid w:val="00554E20"/>
    <w:rsid w:val="00573B29"/>
    <w:rsid w:val="00574B17"/>
    <w:rsid w:val="005811B2"/>
    <w:rsid w:val="005A2095"/>
    <w:rsid w:val="005D005A"/>
    <w:rsid w:val="005F17B5"/>
    <w:rsid w:val="00604223"/>
    <w:rsid w:val="00604D88"/>
    <w:rsid w:val="00652B94"/>
    <w:rsid w:val="0067239C"/>
    <w:rsid w:val="00681930"/>
    <w:rsid w:val="00696E3E"/>
    <w:rsid w:val="006A2A92"/>
    <w:rsid w:val="006A319A"/>
    <w:rsid w:val="00735C70"/>
    <w:rsid w:val="00740AF6"/>
    <w:rsid w:val="00750DAB"/>
    <w:rsid w:val="007B2BF5"/>
    <w:rsid w:val="008174EB"/>
    <w:rsid w:val="00841E1D"/>
    <w:rsid w:val="008C613B"/>
    <w:rsid w:val="008D34E5"/>
    <w:rsid w:val="008E3FDA"/>
    <w:rsid w:val="008E71C0"/>
    <w:rsid w:val="00925C70"/>
    <w:rsid w:val="009656B3"/>
    <w:rsid w:val="00981F27"/>
    <w:rsid w:val="00992406"/>
    <w:rsid w:val="009C65C9"/>
    <w:rsid w:val="00A47E13"/>
    <w:rsid w:val="00AA02AF"/>
    <w:rsid w:val="00AA0899"/>
    <w:rsid w:val="00AA7714"/>
    <w:rsid w:val="00AE79DE"/>
    <w:rsid w:val="00AF50E7"/>
    <w:rsid w:val="00B53EC5"/>
    <w:rsid w:val="00B76FCF"/>
    <w:rsid w:val="00B9706B"/>
    <w:rsid w:val="00BA0C1C"/>
    <w:rsid w:val="00BA2123"/>
    <w:rsid w:val="00BB2740"/>
    <w:rsid w:val="00BB4E4F"/>
    <w:rsid w:val="00BC323B"/>
    <w:rsid w:val="00BF2196"/>
    <w:rsid w:val="00C1561E"/>
    <w:rsid w:val="00C27C3F"/>
    <w:rsid w:val="00C644FC"/>
    <w:rsid w:val="00C77944"/>
    <w:rsid w:val="00C95D41"/>
    <w:rsid w:val="00CB33FF"/>
    <w:rsid w:val="00CD653B"/>
    <w:rsid w:val="00D0181E"/>
    <w:rsid w:val="00D32215"/>
    <w:rsid w:val="00D378FA"/>
    <w:rsid w:val="00E206D5"/>
    <w:rsid w:val="00EB676F"/>
    <w:rsid w:val="00F15134"/>
    <w:rsid w:val="00F24416"/>
    <w:rsid w:val="00F53D94"/>
    <w:rsid w:val="00F82D00"/>
    <w:rsid w:val="00FB1219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C249"/>
  <w15:chartTrackingRefBased/>
  <w15:docId w15:val="{7255CDCB-00CE-43CC-8AAC-D894D77D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D00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1F27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D00"/>
    <w:rPr>
      <w:rFonts w:ascii="Calibri" w:eastAsia="Times New Roman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981F2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uiPriority w:val="99"/>
    <w:unhideWhenUsed/>
    <w:rsid w:val="00981F2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39"/>
    <w:rsid w:val="00554E2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04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D88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D34E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378FA"/>
    <w:rPr>
      <w:color w:val="605E5C"/>
      <w:shd w:val="clear" w:color="auto" w:fill="E1DFDD"/>
    </w:rPr>
  </w:style>
  <w:style w:type="table" w:customStyle="1" w:styleId="GridTable7Colorful-Accent12">
    <w:name w:val="Grid Table 7 Colorful - Accent 12"/>
    <w:basedOn w:val="TableNormal"/>
    <w:next w:val="GridTable7Colorful-Accent1"/>
    <w:uiPriority w:val="52"/>
    <w:rsid w:val="00FF7FA9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F7FA9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GridTable7Colorful-Accent13">
    <w:name w:val="Grid Table 7 Colorful - Accent 13"/>
    <w:basedOn w:val="TableNormal"/>
    <w:next w:val="GridTable7Colorful-Accent1"/>
    <w:uiPriority w:val="52"/>
    <w:rsid w:val="00696E3E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leGridLight">
    <w:name w:val="Grid Table Light"/>
    <w:basedOn w:val="TableNormal"/>
    <w:uiPriority w:val="40"/>
    <w:rsid w:val="00696E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epa14ac2026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hepa14ac202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IEG</dc:creator>
  <cp:keywords/>
  <dc:description/>
  <cp:lastModifiedBy>Salim Shah</cp:lastModifiedBy>
  <cp:revision>48</cp:revision>
  <dcterms:created xsi:type="dcterms:W3CDTF">2023-09-03T07:58:00Z</dcterms:created>
  <dcterms:modified xsi:type="dcterms:W3CDTF">2026-10-30T06:09:00Z</dcterms:modified>
</cp:coreProperties>
</file>